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90" w:rsidRPr="00DC115E" w:rsidRDefault="00735390" w:rsidP="00735390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 w:rsidRPr="00DC115E">
        <w:rPr>
          <w:rFonts w:ascii="Arial" w:hAnsi="Arial" w:cs="Arial"/>
          <w:b/>
          <w:sz w:val="24"/>
          <w:szCs w:val="24"/>
          <w:lang w:val="mn-MN"/>
        </w:rPr>
        <w:t xml:space="preserve">НУУЦ БАРИМТ БИЧИГ, </w:t>
      </w:r>
      <w:r>
        <w:rPr>
          <w:rFonts w:ascii="Arial" w:hAnsi="Arial" w:cs="Arial"/>
          <w:b/>
          <w:sz w:val="24"/>
          <w:szCs w:val="24"/>
          <w:lang w:val="mn-MN"/>
        </w:rPr>
        <w:t>НУУЦ</w:t>
      </w:r>
      <w:r w:rsidRPr="00DC115E">
        <w:rPr>
          <w:rFonts w:ascii="Arial" w:hAnsi="Arial" w:cs="Arial"/>
          <w:b/>
          <w:sz w:val="24"/>
          <w:szCs w:val="24"/>
          <w:lang w:val="mn-MN"/>
        </w:rPr>
        <w:t xml:space="preserve"> ТЭЭГЧИЙГ </w:t>
      </w:r>
    </w:p>
    <w:p w:rsidR="00735390" w:rsidRDefault="00735390" w:rsidP="00735390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C115E">
        <w:rPr>
          <w:rFonts w:ascii="Arial" w:hAnsi="Arial" w:cs="Arial"/>
          <w:b/>
          <w:sz w:val="24"/>
          <w:szCs w:val="24"/>
          <w:lang w:val="mn-MN"/>
        </w:rPr>
        <w:t>ШИЛЖҮҮЛСЭН ТУХАЙ НОТЛОМЖ</w:t>
      </w:r>
    </w:p>
    <w:bookmarkEnd w:id="0"/>
    <w:p w:rsidR="00735390" w:rsidRDefault="00735390" w:rsidP="00735390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35390" w:rsidRDefault="00735390" w:rsidP="00735390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(Маягт 20)</w:t>
      </w:r>
    </w:p>
    <w:p w:rsidR="00735390" w:rsidRPr="00DC115E" w:rsidRDefault="00735390" w:rsidP="00735390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35390" w:rsidRDefault="00735390" w:rsidP="00735390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735390" w:rsidRDefault="00735390" w:rsidP="00735390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735390" w:rsidRDefault="00735390" w:rsidP="007353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20 ... оны ... дугаар        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Дугаар ......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  Улаанбаатар </w:t>
      </w:r>
    </w:p>
    <w:p w:rsidR="00735390" w:rsidRDefault="00735390" w:rsidP="007353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сарын ...-ны өдөр 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хот </w:t>
      </w:r>
    </w:p>
    <w:p w:rsidR="00735390" w:rsidRDefault="00735390" w:rsidP="00735390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735390" w:rsidRDefault="00735390" w:rsidP="00735390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735390" w:rsidRDefault="00735390" w:rsidP="00735390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 xml:space="preserve">...........................................................................................-т хадгалагдаж байсан </w:t>
      </w:r>
    </w:p>
    <w:p w:rsidR="00735390" w:rsidRPr="00700EB9" w:rsidRDefault="00735390" w:rsidP="00735390">
      <w:pPr>
        <w:spacing w:after="0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700EB9">
        <w:rPr>
          <w:rFonts w:ascii="Arial" w:hAnsi="Arial" w:cs="Arial"/>
          <w:sz w:val="18"/>
          <w:szCs w:val="18"/>
          <w:lang w:val="mn-MN"/>
        </w:rPr>
        <w:t>/шилжүүлж байгаа байгууллагын нэр/</w:t>
      </w:r>
    </w:p>
    <w:p w:rsidR="00735390" w:rsidRDefault="00735390" w:rsidP="00735390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дараах нууц баримт бичиг, нууц тээгчийг ....................................................................</w:t>
      </w:r>
    </w:p>
    <w:p w:rsidR="00735390" w:rsidRDefault="00735390" w:rsidP="00735390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............................................................................................................................................</w:t>
      </w:r>
    </w:p>
    <w:p w:rsidR="00735390" w:rsidRDefault="00735390" w:rsidP="00735390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 шалтгаанаар </w:t>
      </w:r>
    </w:p>
    <w:p w:rsidR="00735390" w:rsidRDefault="00735390" w:rsidP="00735390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 xml:space="preserve">                                           /шилжүүлэх болсон шалтгааныг бичнэ/</w:t>
      </w:r>
    </w:p>
    <w:p w:rsidR="00735390" w:rsidRDefault="00735390" w:rsidP="00735390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 -т шилжүүлэв.</w:t>
      </w:r>
    </w:p>
    <w:p w:rsidR="00735390" w:rsidRPr="00813401" w:rsidRDefault="00735390" w:rsidP="00735390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187886">
        <w:rPr>
          <w:rFonts w:ascii="Arial" w:hAnsi="Arial" w:cs="Arial"/>
          <w:sz w:val="18"/>
          <w:szCs w:val="18"/>
          <w:lang w:val="mn-MN"/>
        </w:rPr>
        <w:t>/хүлээн авч байгаа байгууллагын нэр/</w:t>
      </w:r>
    </w:p>
    <w:p w:rsidR="00735390" w:rsidRDefault="00735390" w:rsidP="00735390">
      <w:pPr>
        <w:spacing w:after="0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4081"/>
        <w:gridCol w:w="709"/>
        <w:gridCol w:w="709"/>
        <w:gridCol w:w="1701"/>
        <w:gridCol w:w="1808"/>
      </w:tblGrid>
      <w:tr w:rsidR="00735390" w:rsidTr="00044ED3">
        <w:trPr>
          <w:cantSplit/>
          <w:trHeight w:val="1322"/>
        </w:trPr>
        <w:tc>
          <w:tcPr>
            <w:tcW w:w="563" w:type="dxa"/>
            <w:vAlign w:val="center"/>
          </w:tcPr>
          <w:p w:rsidR="00735390" w:rsidRDefault="00735390" w:rsidP="00044ED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4081" w:type="dxa"/>
            <w:vAlign w:val="center"/>
          </w:tcPr>
          <w:p w:rsidR="00735390" w:rsidRDefault="00735390" w:rsidP="00044ED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Шилжүүлсэн нууц баримт бичиг,</w:t>
            </w:r>
          </w:p>
          <w:p w:rsidR="00735390" w:rsidRDefault="00735390" w:rsidP="00044ED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нууц тээгчийн нэр</w:t>
            </w:r>
          </w:p>
        </w:tc>
        <w:tc>
          <w:tcPr>
            <w:tcW w:w="709" w:type="dxa"/>
            <w:textDirection w:val="btLr"/>
          </w:tcPr>
          <w:p w:rsidR="00735390" w:rsidRDefault="00735390" w:rsidP="00044ED3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Нууцын зэрэглэл</w:t>
            </w:r>
          </w:p>
        </w:tc>
        <w:tc>
          <w:tcPr>
            <w:tcW w:w="709" w:type="dxa"/>
            <w:textDirection w:val="btLr"/>
          </w:tcPr>
          <w:p w:rsidR="00735390" w:rsidRDefault="00735390" w:rsidP="00044ED3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Хувийн дугаар </w:t>
            </w:r>
          </w:p>
        </w:tc>
        <w:tc>
          <w:tcPr>
            <w:tcW w:w="1701" w:type="dxa"/>
            <w:vAlign w:val="center"/>
          </w:tcPr>
          <w:p w:rsidR="00735390" w:rsidRDefault="00735390" w:rsidP="00044ED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Хуудасны тоо, нууц тээгчийн тоо ширхэг</w:t>
            </w:r>
          </w:p>
        </w:tc>
        <w:tc>
          <w:tcPr>
            <w:tcW w:w="1808" w:type="dxa"/>
            <w:vAlign w:val="center"/>
          </w:tcPr>
          <w:p w:rsidR="00735390" w:rsidRDefault="00735390" w:rsidP="00044E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Тайлбар</w:t>
            </w:r>
          </w:p>
        </w:tc>
      </w:tr>
      <w:tr w:rsidR="00735390" w:rsidTr="00044ED3">
        <w:tc>
          <w:tcPr>
            <w:tcW w:w="563" w:type="dxa"/>
          </w:tcPr>
          <w:p w:rsidR="00735390" w:rsidRDefault="00735390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081" w:type="dxa"/>
          </w:tcPr>
          <w:p w:rsidR="00735390" w:rsidRDefault="00735390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35390" w:rsidRDefault="00735390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35390" w:rsidRDefault="00735390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35390" w:rsidRDefault="00735390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35390" w:rsidRDefault="00735390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35390" w:rsidRDefault="00735390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35390" w:rsidRDefault="00735390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35390" w:rsidRDefault="00735390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35390" w:rsidRDefault="00735390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35390" w:rsidRDefault="00735390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35390" w:rsidRDefault="00735390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35390" w:rsidRDefault="00735390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:rsidR="00735390" w:rsidRDefault="00735390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:rsidR="00735390" w:rsidRDefault="00735390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</w:tcPr>
          <w:p w:rsidR="00735390" w:rsidRDefault="00735390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35390" w:rsidRDefault="00735390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08" w:type="dxa"/>
          </w:tcPr>
          <w:p w:rsidR="00735390" w:rsidRDefault="00735390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35390" w:rsidRDefault="00735390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735390" w:rsidRDefault="00735390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735390" w:rsidRDefault="00735390" w:rsidP="00735390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735390" w:rsidRDefault="00735390" w:rsidP="00735390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735390" w:rsidRDefault="00735390" w:rsidP="00735390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АЖЛЫН ХЭСГИЙН АХЛАГЧ: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/............................../</w:t>
      </w:r>
    </w:p>
    <w:p w:rsidR="00735390" w:rsidRDefault="00735390" w:rsidP="00735390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735390" w:rsidRDefault="00735390" w:rsidP="00735390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   ГИШҮҮД: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/............................../</w:t>
      </w:r>
    </w:p>
    <w:p w:rsidR="00735390" w:rsidRDefault="00735390" w:rsidP="00735390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/............................../</w:t>
      </w:r>
    </w:p>
    <w:p w:rsidR="009F6961" w:rsidRPr="00735390" w:rsidRDefault="009F6961" w:rsidP="00735390"/>
    <w:sectPr w:rsidR="009F6961" w:rsidRPr="00735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E"/>
    <w:rsid w:val="001A0325"/>
    <w:rsid w:val="0025428E"/>
    <w:rsid w:val="00735390"/>
    <w:rsid w:val="009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32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32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</dc:creator>
  <cp:lastModifiedBy>Zett</cp:lastModifiedBy>
  <cp:revision>2</cp:revision>
  <dcterms:created xsi:type="dcterms:W3CDTF">2019-02-19T08:00:00Z</dcterms:created>
  <dcterms:modified xsi:type="dcterms:W3CDTF">2019-02-19T08:00:00Z</dcterms:modified>
</cp:coreProperties>
</file>